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3244"/>
        <w:gridCol w:w="4136"/>
      </w:tblGrid>
      <w:tr w:rsidR="00C46D2A" w:rsidRPr="00435CB4" w14:paraId="550828ED" w14:textId="77777777" w:rsidTr="003213D5">
        <w:trPr>
          <w:cantSplit/>
          <w:trHeight w:val="960"/>
        </w:trPr>
        <w:tc>
          <w:tcPr>
            <w:tcW w:w="2708" w:type="dxa"/>
          </w:tcPr>
          <w:p w14:paraId="172F4BA0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</w:p>
        </w:tc>
        <w:tc>
          <w:tcPr>
            <w:tcW w:w="3244" w:type="dxa"/>
          </w:tcPr>
          <w:p w14:paraId="0C7509FA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</w:p>
        </w:tc>
        <w:tc>
          <w:tcPr>
            <w:tcW w:w="4136" w:type="dxa"/>
          </w:tcPr>
          <w:p w14:paraId="010C6EED" w14:textId="77777777" w:rsidR="00C46D2A" w:rsidRPr="00435CB4" w:rsidRDefault="00C46D2A" w:rsidP="003213D5">
            <w:pPr>
              <w:pStyle w:val="Adresse"/>
              <w:overflowPunct/>
              <w:autoSpaceDE/>
              <w:autoSpaceDN/>
              <w:adjustRightInd/>
              <w:textAlignment w:val="auto"/>
              <w:rPr>
                <w:rFonts w:cs="Arial"/>
                <w:sz w:val="21"/>
                <w:szCs w:val="21"/>
                <w:lang w:val="fr-CH" w:eastAsia="en-US"/>
              </w:rPr>
            </w:pPr>
          </w:p>
        </w:tc>
      </w:tr>
      <w:tr w:rsidR="00C46D2A" w:rsidRPr="00435CB4" w14:paraId="6758C91A" w14:textId="77777777" w:rsidTr="003213D5">
        <w:trPr>
          <w:cantSplit/>
          <w:trHeight w:val="960"/>
        </w:trPr>
        <w:tc>
          <w:tcPr>
            <w:tcW w:w="2708" w:type="dxa"/>
          </w:tcPr>
          <w:p w14:paraId="3516FA18" w14:textId="77777777" w:rsidR="00C46D2A" w:rsidRPr="00435CB4" w:rsidRDefault="00C46D2A" w:rsidP="003213D5">
            <w:pPr>
              <w:rPr>
                <w:b/>
                <w:bCs/>
                <w:sz w:val="21"/>
                <w:szCs w:val="21"/>
                <w:lang w:val="fr-CH"/>
              </w:rPr>
            </w:pPr>
          </w:p>
        </w:tc>
        <w:tc>
          <w:tcPr>
            <w:tcW w:w="3244" w:type="dxa"/>
          </w:tcPr>
          <w:p w14:paraId="4D854289" w14:textId="77777777" w:rsidR="00C46D2A" w:rsidRPr="00435CB4" w:rsidRDefault="00C46D2A" w:rsidP="003213D5">
            <w:pPr>
              <w:rPr>
                <w:b/>
                <w:bCs/>
                <w:sz w:val="21"/>
                <w:szCs w:val="21"/>
                <w:lang w:val="fr-CH"/>
              </w:rPr>
            </w:pPr>
          </w:p>
        </w:tc>
        <w:tc>
          <w:tcPr>
            <w:tcW w:w="4136" w:type="dxa"/>
          </w:tcPr>
          <w:p w14:paraId="0C56571E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</w:p>
        </w:tc>
      </w:tr>
      <w:tr w:rsidR="00C46D2A" w:rsidRPr="00435CB4" w14:paraId="73DDC352" w14:textId="77777777" w:rsidTr="003213D5">
        <w:trPr>
          <w:cantSplit/>
          <w:trHeight w:val="2552"/>
        </w:trPr>
        <w:tc>
          <w:tcPr>
            <w:tcW w:w="2708" w:type="dxa"/>
          </w:tcPr>
          <w:p w14:paraId="5427D4EB" w14:textId="77777777" w:rsidR="00C46D2A" w:rsidRPr="00435CB4" w:rsidRDefault="00C46D2A" w:rsidP="003213D5">
            <w:pPr>
              <w:pStyle w:val="Amtsadresse"/>
              <w:tabs>
                <w:tab w:val="left" w:pos="908"/>
              </w:tabs>
              <w:rPr>
                <w:sz w:val="21"/>
                <w:szCs w:val="21"/>
                <w:lang w:val="fr-CH"/>
              </w:rPr>
            </w:pPr>
          </w:p>
        </w:tc>
        <w:tc>
          <w:tcPr>
            <w:tcW w:w="3244" w:type="dxa"/>
          </w:tcPr>
          <w:p w14:paraId="1720197C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</w:p>
        </w:tc>
        <w:tc>
          <w:tcPr>
            <w:tcW w:w="4136" w:type="dxa"/>
          </w:tcPr>
          <w:p w14:paraId="457E62EB" w14:textId="77777777" w:rsidR="00CE5785" w:rsidRPr="00435CB4" w:rsidRDefault="00CE5785" w:rsidP="003213D5">
            <w:pPr>
              <w:rPr>
                <w:sz w:val="21"/>
                <w:szCs w:val="21"/>
                <w:lang w:val="fr-CH"/>
              </w:rPr>
            </w:pPr>
          </w:p>
          <w:p w14:paraId="1CA5A60B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  <w:r w:rsidRPr="00435CB4">
              <w:rPr>
                <w:sz w:val="21"/>
                <w:szCs w:val="21"/>
                <w:lang w:val="fr-CH"/>
              </w:rPr>
              <w:t xml:space="preserve">Office des assurances sociales </w:t>
            </w:r>
          </w:p>
          <w:p w14:paraId="19DFB137" w14:textId="654BF418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  <w:r w:rsidRPr="00435CB4">
              <w:rPr>
                <w:sz w:val="21"/>
                <w:szCs w:val="21"/>
                <w:lang w:val="fr-CH"/>
              </w:rPr>
              <w:t xml:space="preserve">Service </w:t>
            </w:r>
            <w:r w:rsidR="00D008D6" w:rsidRPr="00435CB4">
              <w:rPr>
                <w:sz w:val="21"/>
                <w:szCs w:val="21"/>
                <w:lang w:val="fr-CH"/>
              </w:rPr>
              <w:t>de la r</w:t>
            </w:r>
            <w:r w:rsidRPr="00435CB4">
              <w:rPr>
                <w:sz w:val="21"/>
                <w:szCs w:val="21"/>
                <w:lang w:val="fr-CH"/>
              </w:rPr>
              <w:t>éduction des primes</w:t>
            </w:r>
          </w:p>
          <w:p w14:paraId="359E4DD1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  <w:proofErr w:type="spellStart"/>
            <w:r w:rsidRPr="00435CB4">
              <w:rPr>
                <w:sz w:val="21"/>
                <w:szCs w:val="21"/>
                <w:lang w:val="fr-CH"/>
              </w:rPr>
              <w:t>Forelstrasse</w:t>
            </w:r>
            <w:proofErr w:type="spellEnd"/>
            <w:r w:rsidRPr="00435CB4">
              <w:rPr>
                <w:sz w:val="21"/>
                <w:szCs w:val="21"/>
                <w:lang w:val="fr-CH"/>
              </w:rPr>
              <w:t xml:space="preserve"> 1</w:t>
            </w:r>
          </w:p>
          <w:p w14:paraId="151C25AB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  <w:r w:rsidRPr="00435CB4">
              <w:rPr>
                <w:sz w:val="21"/>
                <w:szCs w:val="21"/>
                <w:lang w:val="fr-CH"/>
              </w:rPr>
              <w:t>3072 Ostermundigen</w:t>
            </w:r>
          </w:p>
        </w:tc>
      </w:tr>
      <w:tr w:rsidR="00C46D2A" w:rsidRPr="00435CB4" w14:paraId="27B37B3A" w14:textId="77777777" w:rsidTr="003213D5">
        <w:trPr>
          <w:cantSplit/>
          <w:trHeight w:val="480"/>
        </w:trPr>
        <w:tc>
          <w:tcPr>
            <w:tcW w:w="2708" w:type="dxa"/>
          </w:tcPr>
          <w:p w14:paraId="1D9B1574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</w:p>
        </w:tc>
        <w:tc>
          <w:tcPr>
            <w:tcW w:w="3244" w:type="dxa"/>
          </w:tcPr>
          <w:p w14:paraId="6192D5EF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</w:p>
        </w:tc>
        <w:tc>
          <w:tcPr>
            <w:tcW w:w="4136" w:type="dxa"/>
          </w:tcPr>
          <w:p w14:paraId="59262703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</w:p>
        </w:tc>
      </w:tr>
      <w:tr w:rsidR="00C46D2A" w:rsidRPr="00435CB4" w14:paraId="277EFE3D" w14:textId="77777777" w:rsidTr="003213D5">
        <w:trPr>
          <w:cantSplit/>
          <w:trHeight w:val="480"/>
        </w:trPr>
        <w:tc>
          <w:tcPr>
            <w:tcW w:w="2708" w:type="dxa"/>
          </w:tcPr>
          <w:p w14:paraId="2B8B3172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</w:p>
        </w:tc>
        <w:tc>
          <w:tcPr>
            <w:tcW w:w="3244" w:type="dxa"/>
          </w:tcPr>
          <w:p w14:paraId="15F49FEF" w14:textId="77777777" w:rsidR="00C46D2A" w:rsidRPr="00435CB4" w:rsidRDefault="00C46D2A" w:rsidP="003213D5">
            <w:pPr>
              <w:tabs>
                <w:tab w:val="left" w:pos="720"/>
              </w:tabs>
              <w:rPr>
                <w:sz w:val="21"/>
                <w:szCs w:val="21"/>
                <w:lang w:val="fr-CH"/>
              </w:rPr>
            </w:pPr>
          </w:p>
        </w:tc>
        <w:tc>
          <w:tcPr>
            <w:tcW w:w="4136" w:type="dxa"/>
          </w:tcPr>
          <w:p w14:paraId="64A84C2B" w14:textId="77777777" w:rsidR="00C46D2A" w:rsidRPr="00435CB4" w:rsidRDefault="00C46D2A" w:rsidP="003213D5">
            <w:pPr>
              <w:rPr>
                <w:sz w:val="21"/>
                <w:szCs w:val="21"/>
                <w:lang w:val="fr-CH"/>
              </w:rPr>
            </w:pPr>
          </w:p>
        </w:tc>
      </w:tr>
    </w:tbl>
    <w:p w14:paraId="06CF8036" w14:textId="1D182913" w:rsidR="00C46D2A" w:rsidRPr="00435CB4" w:rsidRDefault="00C46D2A" w:rsidP="00C46D2A">
      <w:pPr>
        <w:rPr>
          <w:b/>
          <w:sz w:val="21"/>
          <w:szCs w:val="21"/>
          <w:lang w:val="fr-CH"/>
        </w:rPr>
      </w:pPr>
      <w:r w:rsidRPr="00435CB4">
        <w:rPr>
          <w:b/>
          <w:sz w:val="21"/>
          <w:szCs w:val="21"/>
          <w:lang w:val="fr-CH"/>
        </w:rPr>
        <w:t>Examen du droit à la r</w:t>
      </w:r>
      <w:r w:rsidR="003F0517" w:rsidRPr="00435CB4">
        <w:rPr>
          <w:b/>
          <w:sz w:val="21"/>
          <w:szCs w:val="21"/>
          <w:lang w:val="fr-CH"/>
        </w:rPr>
        <w:t>éduction des primes d’assurance-</w:t>
      </w:r>
      <w:r w:rsidRPr="00435CB4">
        <w:rPr>
          <w:b/>
          <w:sz w:val="21"/>
          <w:szCs w:val="21"/>
          <w:lang w:val="fr-CH"/>
        </w:rPr>
        <w:t>maladie</w:t>
      </w:r>
    </w:p>
    <w:p w14:paraId="617658E1" w14:textId="77777777" w:rsidR="00C46D2A" w:rsidRPr="00435CB4" w:rsidRDefault="00C46D2A" w:rsidP="00C46D2A">
      <w:pPr>
        <w:rPr>
          <w:sz w:val="21"/>
          <w:szCs w:val="21"/>
          <w:lang w:val="fr-CH"/>
        </w:rPr>
      </w:pPr>
    </w:p>
    <w:p w14:paraId="143C9199" w14:textId="77777777" w:rsidR="00C46D2A" w:rsidRPr="00435CB4" w:rsidRDefault="00C46D2A" w:rsidP="00C46D2A">
      <w:pPr>
        <w:rPr>
          <w:sz w:val="21"/>
          <w:szCs w:val="21"/>
          <w:lang w:val="fr-CH"/>
        </w:rPr>
      </w:pPr>
    </w:p>
    <w:p w14:paraId="72AA5699" w14:textId="6213B621" w:rsidR="00C46D2A" w:rsidRPr="00435CB4" w:rsidRDefault="003F0517" w:rsidP="00C46D2A">
      <w:pPr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t xml:space="preserve">Pour </w:t>
      </w:r>
      <w:r w:rsidRPr="00435CB4">
        <w:rPr>
          <w:sz w:val="21"/>
          <w:szCs w:val="21"/>
          <w:lang w:val="fr-CH"/>
        </w:rPr>
        <w:fldChar w:fldCharType="begin">
          <w:ffData>
            <w:name w:val="Text4"/>
            <w:enabled/>
            <w:calcOnExit w:val="0"/>
            <w:textInput>
              <w:default w:val="______"/>
            </w:textInput>
          </w:ffData>
        </w:fldChar>
      </w:r>
      <w:r w:rsidRPr="00435CB4">
        <w:rPr>
          <w:sz w:val="21"/>
          <w:szCs w:val="21"/>
          <w:lang w:val="fr-CH"/>
        </w:rPr>
        <w:instrText xml:space="preserve"> FORMTEXT </w:instrText>
      </w:r>
      <w:r w:rsidRPr="00435CB4">
        <w:rPr>
          <w:sz w:val="21"/>
          <w:szCs w:val="21"/>
          <w:lang w:val="fr-CH"/>
        </w:rPr>
      </w:r>
      <w:r w:rsidRPr="00435CB4">
        <w:rPr>
          <w:sz w:val="21"/>
          <w:szCs w:val="21"/>
          <w:lang w:val="fr-CH"/>
        </w:rPr>
        <w:fldChar w:fldCharType="separate"/>
      </w:r>
      <w:r w:rsidRPr="00435CB4">
        <w:rPr>
          <w:noProof/>
          <w:sz w:val="21"/>
          <w:szCs w:val="21"/>
          <w:lang w:val="fr-CH"/>
        </w:rPr>
        <w:t>______</w:t>
      </w:r>
      <w:r w:rsidRPr="00435CB4">
        <w:rPr>
          <w:sz w:val="21"/>
          <w:szCs w:val="21"/>
          <w:lang w:val="fr-CH"/>
        </w:rPr>
        <w:fldChar w:fldCharType="end"/>
      </w:r>
      <w:r w:rsidRPr="00435CB4">
        <w:rPr>
          <w:sz w:val="21"/>
          <w:szCs w:val="21"/>
          <w:lang w:val="fr-CH"/>
        </w:rPr>
        <w:t>, j</w:t>
      </w:r>
      <w:r w:rsidR="00C46D2A" w:rsidRPr="00435CB4">
        <w:rPr>
          <w:sz w:val="21"/>
          <w:szCs w:val="21"/>
          <w:lang w:val="fr-CH"/>
        </w:rPr>
        <w:t>’ai / nous avons reçu une allocation pour impotent</w:t>
      </w:r>
      <w:r w:rsidRPr="00435CB4">
        <w:rPr>
          <w:sz w:val="21"/>
          <w:szCs w:val="21"/>
          <w:lang w:val="fr-CH"/>
        </w:rPr>
        <w:t xml:space="preserve">e ou impotent. Elle a été inscrite </w:t>
      </w:r>
      <w:r w:rsidR="00C46D2A" w:rsidRPr="00435CB4">
        <w:rPr>
          <w:sz w:val="21"/>
          <w:szCs w:val="21"/>
          <w:lang w:val="fr-CH"/>
        </w:rPr>
        <w:t xml:space="preserve">dans </w:t>
      </w:r>
      <w:proofErr w:type="gramStart"/>
      <w:r w:rsidR="00C46D2A" w:rsidRPr="00435CB4">
        <w:rPr>
          <w:sz w:val="21"/>
          <w:szCs w:val="21"/>
          <w:lang w:val="fr-CH"/>
        </w:rPr>
        <w:t>ma</w:t>
      </w:r>
      <w:proofErr w:type="gramEnd"/>
      <w:r w:rsidR="00C46D2A" w:rsidRPr="00435CB4">
        <w:rPr>
          <w:sz w:val="21"/>
          <w:szCs w:val="21"/>
          <w:lang w:val="fr-CH"/>
        </w:rPr>
        <w:t xml:space="preserve"> / notre déclaration d’impôt au chiffre 2.25 (revenus non imposables).</w:t>
      </w:r>
    </w:p>
    <w:p w14:paraId="0BC91862" w14:textId="77777777" w:rsidR="00C46D2A" w:rsidRPr="00435CB4" w:rsidRDefault="00C46D2A" w:rsidP="00C46D2A">
      <w:pPr>
        <w:rPr>
          <w:sz w:val="21"/>
          <w:szCs w:val="21"/>
          <w:lang w:val="fr-CH"/>
        </w:rPr>
      </w:pPr>
    </w:p>
    <w:p w14:paraId="3CB91130" w14:textId="0A83D214" w:rsidR="00C46D2A" w:rsidRPr="00435CB4" w:rsidRDefault="00C46D2A" w:rsidP="00C46D2A">
      <w:pPr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t>Veuillez examiner mon / notre droit à une réduction des primes d’assurance</w:t>
      </w:r>
      <w:r w:rsidR="003F0517" w:rsidRPr="00435CB4">
        <w:rPr>
          <w:sz w:val="21"/>
          <w:szCs w:val="21"/>
          <w:lang w:val="fr-CH"/>
        </w:rPr>
        <w:t>-maladie</w:t>
      </w:r>
      <w:r w:rsidRPr="00435CB4">
        <w:rPr>
          <w:sz w:val="21"/>
          <w:szCs w:val="21"/>
          <w:lang w:val="fr-CH"/>
        </w:rPr>
        <w:t>.</w:t>
      </w:r>
    </w:p>
    <w:p w14:paraId="22D53103" w14:textId="77777777" w:rsidR="00C46D2A" w:rsidRPr="00435CB4" w:rsidRDefault="00C46D2A" w:rsidP="00C46D2A">
      <w:pPr>
        <w:rPr>
          <w:sz w:val="21"/>
          <w:szCs w:val="21"/>
          <w:lang w:val="fr-CH"/>
        </w:rPr>
      </w:pPr>
    </w:p>
    <w:p w14:paraId="67C5FA02" w14:textId="77777777" w:rsidR="00C46D2A" w:rsidRPr="00435CB4" w:rsidRDefault="00C46D2A" w:rsidP="00C46D2A">
      <w:pPr>
        <w:rPr>
          <w:sz w:val="21"/>
          <w:szCs w:val="21"/>
          <w:lang w:val="fr-CH"/>
        </w:rPr>
      </w:pPr>
    </w:p>
    <w:p w14:paraId="3115083A" w14:textId="7E1EFCAA" w:rsidR="00C46D2A" w:rsidRPr="00435CB4" w:rsidRDefault="00C46D2A" w:rsidP="003F0517">
      <w:pPr>
        <w:tabs>
          <w:tab w:val="left" w:pos="3402"/>
        </w:tabs>
        <w:spacing w:line="360" w:lineRule="auto"/>
        <w:rPr>
          <w:sz w:val="21"/>
          <w:szCs w:val="21"/>
          <w:lang w:val="fr-CH"/>
        </w:rPr>
      </w:pPr>
      <w:proofErr w:type="gramStart"/>
      <w:r w:rsidRPr="00435CB4">
        <w:rPr>
          <w:sz w:val="21"/>
          <w:szCs w:val="21"/>
          <w:lang w:val="fr-CH"/>
        </w:rPr>
        <w:t>Nom:</w:t>
      </w:r>
      <w:proofErr w:type="gramEnd"/>
      <w:r w:rsidRPr="00435CB4">
        <w:rPr>
          <w:sz w:val="21"/>
          <w:szCs w:val="21"/>
          <w:lang w:val="fr-CH"/>
        </w:rPr>
        <w:t xml:space="preserve"> </w:t>
      </w:r>
      <w:r w:rsidRPr="00435CB4">
        <w:rPr>
          <w:sz w:val="21"/>
          <w:szCs w:val="21"/>
          <w:lang w:val="fr-CH"/>
        </w:rPr>
        <w:tab/>
      </w:r>
      <w:bookmarkStart w:id="0" w:name="Text5"/>
      <w:r w:rsidRPr="00435CB4">
        <w:rPr>
          <w:sz w:val="21"/>
          <w:szCs w:val="21"/>
          <w:lang w:val="fr-CH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"/>
            </w:textInput>
          </w:ffData>
        </w:fldChar>
      </w:r>
      <w:r w:rsidRPr="00435CB4">
        <w:rPr>
          <w:sz w:val="21"/>
          <w:szCs w:val="21"/>
          <w:lang w:val="fr-CH"/>
        </w:rPr>
        <w:instrText xml:space="preserve"> FORMTEXT </w:instrText>
      </w:r>
      <w:r w:rsidRPr="00435CB4">
        <w:rPr>
          <w:sz w:val="21"/>
          <w:szCs w:val="21"/>
          <w:lang w:val="fr-CH"/>
        </w:rPr>
      </w:r>
      <w:r w:rsidRPr="00435CB4">
        <w:rPr>
          <w:sz w:val="21"/>
          <w:szCs w:val="21"/>
          <w:lang w:val="fr-CH"/>
        </w:rPr>
        <w:fldChar w:fldCharType="separate"/>
      </w:r>
      <w:r w:rsidRPr="00435CB4">
        <w:rPr>
          <w:noProof/>
          <w:sz w:val="21"/>
          <w:szCs w:val="21"/>
          <w:lang w:val="fr-CH"/>
        </w:rPr>
        <w:t>______________________________________________</w:t>
      </w:r>
      <w:r w:rsidRPr="00435CB4">
        <w:rPr>
          <w:sz w:val="21"/>
          <w:szCs w:val="21"/>
          <w:lang w:val="fr-CH"/>
        </w:rPr>
        <w:fldChar w:fldCharType="end"/>
      </w:r>
      <w:bookmarkEnd w:id="0"/>
    </w:p>
    <w:p w14:paraId="0EE96952" w14:textId="163CDA3E" w:rsidR="00C46D2A" w:rsidRPr="00435CB4" w:rsidRDefault="003F0517" w:rsidP="003F0517">
      <w:pPr>
        <w:tabs>
          <w:tab w:val="left" w:pos="3402"/>
        </w:tabs>
        <w:spacing w:line="360" w:lineRule="auto"/>
        <w:rPr>
          <w:sz w:val="21"/>
          <w:szCs w:val="21"/>
          <w:lang w:val="fr-CH"/>
        </w:rPr>
      </w:pPr>
      <w:proofErr w:type="gramStart"/>
      <w:r w:rsidRPr="00435CB4">
        <w:rPr>
          <w:sz w:val="21"/>
          <w:szCs w:val="21"/>
          <w:lang w:val="fr-CH"/>
        </w:rPr>
        <w:t>Prénom</w:t>
      </w:r>
      <w:r w:rsidR="00C46D2A" w:rsidRPr="00435CB4">
        <w:rPr>
          <w:sz w:val="21"/>
          <w:szCs w:val="21"/>
          <w:lang w:val="fr-CH"/>
        </w:rPr>
        <w:t>:</w:t>
      </w:r>
      <w:proofErr w:type="gramEnd"/>
      <w:r w:rsidR="00C46D2A" w:rsidRPr="00435CB4">
        <w:rPr>
          <w:sz w:val="21"/>
          <w:szCs w:val="21"/>
          <w:lang w:val="fr-CH"/>
        </w:rPr>
        <w:tab/>
      </w:r>
      <w:r w:rsidR="00C46D2A" w:rsidRPr="00435CB4">
        <w:rPr>
          <w:sz w:val="21"/>
          <w:szCs w:val="21"/>
          <w:lang w:val="fr-CH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C46D2A" w:rsidRPr="00435CB4">
        <w:rPr>
          <w:sz w:val="21"/>
          <w:szCs w:val="21"/>
          <w:lang w:val="fr-CH"/>
        </w:rPr>
        <w:instrText xml:space="preserve"> FORMTEXT </w:instrText>
      </w:r>
      <w:r w:rsidR="00C46D2A" w:rsidRPr="00435CB4">
        <w:rPr>
          <w:sz w:val="21"/>
          <w:szCs w:val="21"/>
          <w:lang w:val="fr-CH"/>
        </w:rPr>
      </w:r>
      <w:r w:rsidR="00C46D2A" w:rsidRPr="00435CB4">
        <w:rPr>
          <w:sz w:val="21"/>
          <w:szCs w:val="21"/>
          <w:lang w:val="fr-CH"/>
        </w:rPr>
        <w:fldChar w:fldCharType="separate"/>
      </w:r>
      <w:r w:rsidR="00C46D2A" w:rsidRPr="00435CB4">
        <w:rPr>
          <w:noProof/>
          <w:sz w:val="21"/>
          <w:szCs w:val="21"/>
          <w:lang w:val="fr-CH"/>
        </w:rPr>
        <w:t>______________________________________________</w:t>
      </w:r>
      <w:r w:rsidR="00C46D2A" w:rsidRPr="00435CB4">
        <w:rPr>
          <w:sz w:val="21"/>
          <w:szCs w:val="21"/>
          <w:lang w:val="fr-CH"/>
        </w:rPr>
        <w:fldChar w:fldCharType="end"/>
      </w:r>
    </w:p>
    <w:p w14:paraId="2B7A36DF" w14:textId="546EE39F" w:rsidR="00C46D2A" w:rsidRPr="00435CB4" w:rsidRDefault="00C46D2A" w:rsidP="00C46D2A">
      <w:pPr>
        <w:tabs>
          <w:tab w:val="left" w:pos="3000"/>
        </w:tabs>
        <w:spacing w:line="360" w:lineRule="auto"/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t>Numéro d’assuré</w:t>
      </w:r>
      <w:r w:rsidR="003F0517" w:rsidRPr="00435CB4">
        <w:rPr>
          <w:sz w:val="21"/>
          <w:szCs w:val="21"/>
          <w:lang w:val="fr-CH"/>
        </w:rPr>
        <w:t xml:space="preserve">e ou </w:t>
      </w:r>
      <w:proofErr w:type="gramStart"/>
      <w:r w:rsidR="003F0517" w:rsidRPr="00435CB4">
        <w:rPr>
          <w:sz w:val="21"/>
          <w:szCs w:val="21"/>
          <w:lang w:val="fr-CH"/>
        </w:rPr>
        <w:t>d’assuré</w:t>
      </w:r>
      <w:r w:rsidRPr="00435CB4">
        <w:rPr>
          <w:sz w:val="21"/>
          <w:szCs w:val="21"/>
          <w:lang w:val="fr-CH"/>
        </w:rPr>
        <w:t>:</w:t>
      </w:r>
      <w:proofErr w:type="gramEnd"/>
      <w:r w:rsidRPr="00435CB4">
        <w:rPr>
          <w:sz w:val="21"/>
          <w:szCs w:val="21"/>
          <w:lang w:val="fr-CH"/>
        </w:rPr>
        <w:tab/>
        <w:t>756.</w:t>
      </w:r>
      <w:bookmarkStart w:id="1" w:name="Text6"/>
      <w:r w:rsidRPr="00435CB4">
        <w:rPr>
          <w:sz w:val="21"/>
          <w:szCs w:val="21"/>
          <w:lang w:val="fr-CH"/>
        </w:rPr>
        <w:fldChar w:fldCharType="begin">
          <w:ffData>
            <w:name w:val="Text6"/>
            <w:enabled/>
            <w:calcOnExit w:val="0"/>
            <w:textInput>
              <w:default w:val="______"/>
            </w:textInput>
          </w:ffData>
        </w:fldChar>
      </w:r>
      <w:r w:rsidRPr="00435CB4">
        <w:rPr>
          <w:sz w:val="21"/>
          <w:szCs w:val="21"/>
          <w:lang w:val="fr-CH"/>
        </w:rPr>
        <w:instrText xml:space="preserve"> FORMTEXT </w:instrText>
      </w:r>
      <w:r w:rsidRPr="00435CB4">
        <w:rPr>
          <w:sz w:val="21"/>
          <w:szCs w:val="21"/>
          <w:lang w:val="fr-CH"/>
        </w:rPr>
      </w:r>
      <w:r w:rsidRPr="00435CB4">
        <w:rPr>
          <w:sz w:val="21"/>
          <w:szCs w:val="21"/>
          <w:lang w:val="fr-CH"/>
        </w:rPr>
        <w:fldChar w:fldCharType="separate"/>
      </w:r>
      <w:r w:rsidRPr="00435CB4">
        <w:rPr>
          <w:noProof/>
          <w:sz w:val="21"/>
          <w:szCs w:val="21"/>
          <w:lang w:val="fr-CH"/>
        </w:rPr>
        <w:t>______</w:t>
      </w:r>
      <w:r w:rsidRPr="00435CB4">
        <w:rPr>
          <w:sz w:val="21"/>
          <w:szCs w:val="21"/>
          <w:lang w:val="fr-CH"/>
        </w:rPr>
        <w:fldChar w:fldCharType="end"/>
      </w:r>
      <w:bookmarkEnd w:id="1"/>
      <w:r w:rsidRPr="00435CB4">
        <w:rPr>
          <w:sz w:val="21"/>
          <w:szCs w:val="21"/>
          <w:lang w:val="fr-CH"/>
        </w:rPr>
        <w:t>.</w:t>
      </w:r>
      <w:r w:rsidRPr="00435CB4">
        <w:rPr>
          <w:sz w:val="21"/>
          <w:szCs w:val="21"/>
          <w:lang w:val="fr-CH"/>
        </w:rPr>
        <w:fldChar w:fldCharType="begin">
          <w:ffData>
            <w:name w:val="Text6"/>
            <w:enabled/>
            <w:calcOnExit w:val="0"/>
            <w:textInput>
              <w:default w:val="______"/>
            </w:textInput>
          </w:ffData>
        </w:fldChar>
      </w:r>
      <w:r w:rsidRPr="00435CB4">
        <w:rPr>
          <w:sz w:val="21"/>
          <w:szCs w:val="21"/>
          <w:lang w:val="fr-CH"/>
        </w:rPr>
        <w:instrText xml:space="preserve"> FORMTEXT </w:instrText>
      </w:r>
      <w:r w:rsidRPr="00435CB4">
        <w:rPr>
          <w:sz w:val="21"/>
          <w:szCs w:val="21"/>
          <w:lang w:val="fr-CH"/>
        </w:rPr>
      </w:r>
      <w:r w:rsidRPr="00435CB4">
        <w:rPr>
          <w:sz w:val="21"/>
          <w:szCs w:val="21"/>
          <w:lang w:val="fr-CH"/>
        </w:rPr>
        <w:fldChar w:fldCharType="separate"/>
      </w:r>
      <w:r w:rsidRPr="00435CB4">
        <w:rPr>
          <w:noProof/>
          <w:sz w:val="21"/>
          <w:szCs w:val="21"/>
          <w:lang w:val="fr-CH"/>
        </w:rPr>
        <w:t>______</w:t>
      </w:r>
      <w:r w:rsidRPr="00435CB4">
        <w:rPr>
          <w:sz w:val="21"/>
          <w:szCs w:val="21"/>
          <w:lang w:val="fr-CH"/>
        </w:rPr>
        <w:fldChar w:fldCharType="end"/>
      </w:r>
      <w:r w:rsidRPr="00435CB4">
        <w:rPr>
          <w:sz w:val="21"/>
          <w:szCs w:val="21"/>
          <w:lang w:val="fr-CH"/>
        </w:rPr>
        <w:t>.</w:t>
      </w:r>
      <w:r w:rsidRPr="00435CB4">
        <w:rPr>
          <w:sz w:val="21"/>
          <w:szCs w:val="21"/>
          <w:lang w:val="fr-CH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435CB4">
        <w:rPr>
          <w:sz w:val="21"/>
          <w:szCs w:val="21"/>
          <w:lang w:val="fr-CH"/>
        </w:rPr>
        <w:instrText xml:space="preserve"> FORMTEXT </w:instrText>
      </w:r>
      <w:r w:rsidRPr="00435CB4">
        <w:rPr>
          <w:sz w:val="21"/>
          <w:szCs w:val="21"/>
          <w:lang w:val="fr-CH"/>
        </w:rPr>
      </w:r>
      <w:r w:rsidRPr="00435CB4">
        <w:rPr>
          <w:sz w:val="21"/>
          <w:szCs w:val="21"/>
          <w:lang w:val="fr-CH"/>
        </w:rPr>
        <w:fldChar w:fldCharType="separate"/>
      </w:r>
      <w:r w:rsidRPr="00435CB4">
        <w:rPr>
          <w:noProof/>
          <w:sz w:val="21"/>
          <w:szCs w:val="21"/>
          <w:lang w:val="fr-CH"/>
        </w:rPr>
        <w:t>___</w:t>
      </w:r>
      <w:r w:rsidRPr="00435CB4">
        <w:rPr>
          <w:sz w:val="21"/>
          <w:szCs w:val="21"/>
          <w:lang w:val="fr-CH"/>
        </w:rPr>
        <w:fldChar w:fldCharType="end"/>
      </w:r>
    </w:p>
    <w:p w14:paraId="0A97D8D0" w14:textId="77777777" w:rsidR="00C46D2A" w:rsidRPr="00435CB4" w:rsidRDefault="00C46D2A" w:rsidP="00C46D2A">
      <w:pPr>
        <w:rPr>
          <w:sz w:val="21"/>
          <w:szCs w:val="21"/>
          <w:lang w:val="fr-CH"/>
        </w:rPr>
      </w:pPr>
    </w:p>
    <w:p w14:paraId="7E656831" w14:textId="1A7EE912" w:rsidR="00C46D2A" w:rsidRPr="00435CB4" w:rsidRDefault="00C46D2A" w:rsidP="00C46D2A">
      <w:pPr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t>L’allocation a été versée pour…</w:t>
      </w:r>
    </w:p>
    <w:p w14:paraId="5D04C177" w14:textId="77777777" w:rsidR="003F0517" w:rsidRPr="00435CB4" w:rsidRDefault="003F0517" w:rsidP="00C46D2A">
      <w:pPr>
        <w:rPr>
          <w:sz w:val="21"/>
          <w:szCs w:val="21"/>
          <w:lang w:val="fr-CH"/>
        </w:rPr>
      </w:pPr>
    </w:p>
    <w:p w14:paraId="135B2EB1" w14:textId="6350F5BA" w:rsidR="00C46D2A" w:rsidRPr="00435CB4" w:rsidRDefault="00C46D2A" w:rsidP="00C46D2A">
      <w:pPr>
        <w:tabs>
          <w:tab w:val="left" w:pos="360"/>
        </w:tabs>
        <w:spacing w:line="360" w:lineRule="auto"/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435CB4">
        <w:rPr>
          <w:sz w:val="21"/>
          <w:szCs w:val="21"/>
          <w:lang w:val="fr-CH"/>
        </w:rPr>
        <w:instrText xml:space="preserve"> FORMCHECKBOX </w:instrText>
      </w:r>
      <w:r w:rsidR="00000000">
        <w:rPr>
          <w:sz w:val="21"/>
          <w:szCs w:val="21"/>
          <w:lang w:val="fr-CH"/>
        </w:rPr>
      </w:r>
      <w:r w:rsidR="00000000">
        <w:rPr>
          <w:sz w:val="21"/>
          <w:szCs w:val="21"/>
          <w:lang w:val="fr-CH"/>
        </w:rPr>
        <w:fldChar w:fldCharType="separate"/>
      </w:r>
      <w:r w:rsidRPr="00435CB4">
        <w:rPr>
          <w:sz w:val="21"/>
          <w:szCs w:val="21"/>
          <w:lang w:val="fr-CH"/>
        </w:rPr>
        <w:fldChar w:fldCharType="end"/>
      </w:r>
      <w:bookmarkEnd w:id="2"/>
      <w:r w:rsidR="003F0517" w:rsidRPr="00435CB4">
        <w:rPr>
          <w:sz w:val="21"/>
          <w:szCs w:val="21"/>
          <w:lang w:val="fr-CH"/>
        </w:rPr>
        <w:tab/>
      </w:r>
      <w:proofErr w:type="gramStart"/>
      <w:r w:rsidRPr="00435CB4">
        <w:rPr>
          <w:sz w:val="21"/>
          <w:szCs w:val="21"/>
          <w:lang w:val="fr-CH"/>
        </w:rPr>
        <w:t>moi</w:t>
      </w:r>
      <w:proofErr w:type="gramEnd"/>
      <w:r w:rsidRPr="00435CB4">
        <w:rPr>
          <w:sz w:val="21"/>
          <w:szCs w:val="21"/>
          <w:lang w:val="fr-CH"/>
        </w:rPr>
        <w:t>-même / nous-mêmes</w:t>
      </w:r>
    </w:p>
    <w:p w14:paraId="2C1AFEC4" w14:textId="016E5254" w:rsidR="00C46D2A" w:rsidRPr="00435CB4" w:rsidRDefault="00C46D2A" w:rsidP="003F0517">
      <w:pPr>
        <w:tabs>
          <w:tab w:val="left" w:pos="360"/>
          <w:tab w:val="left" w:pos="3402"/>
        </w:tabs>
        <w:spacing w:line="360" w:lineRule="auto"/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5CB4">
        <w:rPr>
          <w:sz w:val="21"/>
          <w:szCs w:val="21"/>
          <w:lang w:val="fr-CH"/>
        </w:rPr>
        <w:instrText xml:space="preserve"> FORMCHECKBOX </w:instrText>
      </w:r>
      <w:r w:rsidR="00000000">
        <w:rPr>
          <w:sz w:val="21"/>
          <w:szCs w:val="21"/>
          <w:lang w:val="fr-CH"/>
        </w:rPr>
      </w:r>
      <w:r w:rsidR="00000000">
        <w:rPr>
          <w:sz w:val="21"/>
          <w:szCs w:val="21"/>
          <w:lang w:val="fr-CH"/>
        </w:rPr>
        <w:fldChar w:fldCharType="separate"/>
      </w:r>
      <w:r w:rsidRPr="00435CB4">
        <w:rPr>
          <w:sz w:val="21"/>
          <w:szCs w:val="21"/>
          <w:lang w:val="fr-CH"/>
        </w:rPr>
        <w:fldChar w:fldCharType="end"/>
      </w:r>
      <w:r w:rsidR="003F0517" w:rsidRPr="00435CB4">
        <w:rPr>
          <w:sz w:val="21"/>
          <w:szCs w:val="21"/>
          <w:lang w:val="fr-CH"/>
        </w:rPr>
        <w:tab/>
      </w:r>
      <w:proofErr w:type="gramStart"/>
      <w:r w:rsidRPr="00435CB4">
        <w:rPr>
          <w:sz w:val="21"/>
          <w:szCs w:val="21"/>
          <w:lang w:val="fr-CH"/>
        </w:rPr>
        <w:t>ma</w:t>
      </w:r>
      <w:proofErr w:type="gramEnd"/>
      <w:r w:rsidRPr="00435CB4">
        <w:rPr>
          <w:sz w:val="21"/>
          <w:szCs w:val="21"/>
          <w:lang w:val="fr-CH"/>
        </w:rPr>
        <w:t xml:space="preserve"> conjointe </w:t>
      </w:r>
      <w:r w:rsidR="003F0517" w:rsidRPr="00435CB4">
        <w:rPr>
          <w:sz w:val="21"/>
          <w:szCs w:val="21"/>
          <w:lang w:val="fr-CH"/>
        </w:rPr>
        <w:t>/ mon conjoint</w:t>
      </w:r>
      <w:r w:rsidRPr="00435CB4">
        <w:rPr>
          <w:sz w:val="21"/>
          <w:szCs w:val="21"/>
          <w:lang w:val="fr-CH"/>
        </w:rPr>
        <w:tab/>
      </w:r>
      <w:r w:rsidRPr="00435CB4">
        <w:rPr>
          <w:sz w:val="21"/>
          <w:szCs w:val="21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435CB4">
        <w:rPr>
          <w:sz w:val="21"/>
          <w:szCs w:val="21"/>
          <w:lang w:val="fr-CH"/>
        </w:rPr>
        <w:instrText xml:space="preserve"> FORMTEXT </w:instrText>
      </w:r>
      <w:r w:rsidRPr="00435CB4">
        <w:rPr>
          <w:sz w:val="21"/>
          <w:szCs w:val="21"/>
          <w:lang w:val="fr-CH"/>
        </w:rPr>
      </w:r>
      <w:r w:rsidRPr="00435CB4">
        <w:rPr>
          <w:sz w:val="21"/>
          <w:szCs w:val="21"/>
          <w:lang w:val="fr-CH"/>
        </w:rPr>
        <w:fldChar w:fldCharType="separate"/>
      </w:r>
      <w:r w:rsidRPr="00435CB4">
        <w:rPr>
          <w:noProof/>
          <w:sz w:val="21"/>
          <w:szCs w:val="21"/>
          <w:lang w:val="fr-CH"/>
        </w:rPr>
        <w:t>_____________________________</w:t>
      </w:r>
      <w:r w:rsidRPr="00435CB4">
        <w:rPr>
          <w:sz w:val="21"/>
          <w:szCs w:val="21"/>
          <w:lang w:val="fr-CH"/>
        </w:rPr>
        <w:fldChar w:fldCharType="end"/>
      </w:r>
    </w:p>
    <w:p w14:paraId="22AC5D1A" w14:textId="41D197C3" w:rsidR="00C46D2A" w:rsidRPr="00435CB4" w:rsidRDefault="00C46D2A" w:rsidP="003F0517">
      <w:pPr>
        <w:tabs>
          <w:tab w:val="left" w:pos="360"/>
          <w:tab w:val="left" w:pos="3402"/>
        </w:tabs>
        <w:spacing w:line="360" w:lineRule="auto"/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5CB4">
        <w:rPr>
          <w:sz w:val="21"/>
          <w:szCs w:val="21"/>
          <w:lang w:val="fr-CH"/>
        </w:rPr>
        <w:instrText xml:space="preserve"> FORMCHECKBOX </w:instrText>
      </w:r>
      <w:r w:rsidR="00000000">
        <w:rPr>
          <w:sz w:val="21"/>
          <w:szCs w:val="21"/>
          <w:lang w:val="fr-CH"/>
        </w:rPr>
      </w:r>
      <w:r w:rsidR="00000000">
        <w:rPr>
          <w:sz w:val="21"/>
          <w:szCs w:val="21"/>
          <w:lang w:val="fr-CH"/>
        </w:rPr>
        <w:fldChar w:fldCharType="separate"/>
      </w:r>
      <w:r w:rsidRPr="00435CB4">
        <w:rPr>
          <w:sz w:val="21"/>
          <w:szCs w:val="21"/>
          <w:lang w:val="fr-CH"/>
        </w:rPr>
        <w:fldChar w:fldCharType="end"/>
      </w:r>
      <w:r w:rsidR="003F0517" w:rsidRPr="00435CB4">
        <w:rPr>
          <w:sz w:val="21"/>
          <w:szCs w:val="21"/>
          <w:lang w:val="fr-CH"/>
        </w:rPr>
        <w:tab/>
      </w:r>
      <w:proofErr w:type="gramStart"/>
      <w:r w:rsidRPr="00435CB4">
        <w:rPr>
          <w:sz w:val="21"/>
          <w:szCs w:val="21"/>
          <w:lang w:val="fr-CH"/>
        </w:rPr>
        <w:t>mon</w:t>
      </w:r>
      <w:proofErr w:type="gramEnd"/>
      <w:r w:rsidRPr="00435CB4">
        <w:rPr>
          <w:sz w:val="21"/>
          <w:szCs w:val="21"/>
          <w:lang w:val="fr-CH"/>
        </w:rPr>
        <w:t xml:space="preserve"> / notre enfant </w:t>
      </w:r>
      <w:r w:rsidRPr="00435CB4">
        <w:rPr>
          <w:sz w:val="21"/>
          <w:szCs w:val="21"/>
          <w:lang w:val="fr-CH"/>
        </w:rPr>
        <w:tab/>
      </w:r>
      <w:r w:rsidRPr="00435CB4">
        <w:rPr>
          <w:sz w:val="21"/>
          <w:szCs w:val="21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Pr="00435CB4">
        <w:rPr>
          <w:sz w:val="21"/>
          <w:szCs w:val="21"/>
          <w:lang w:val="fr-CH"/>
        </w:rPr>
        <w:instrText xml:space="preserve"> FORMTEXT </w:instrText>
      </w:r>
      <w:r w:rsidRPr="00435CB4">
        <w:rPr>
          <w:sz w:val="21"/>
          <w:szCs w:val="21"/>
          <w:lang w:val="fr-CH"/>
        </w:rPr>
      </w:r>
      <w:r w:rsidRPr="00435CB4">
        <w:rPr>
          <w:sz w:val="21"/>
          <w:szCs w:val="21"/>
          <w:lang w:val="fr-CH"/>
        </w:rPr>
        <w:fldChar w:fldCharType="separate"/>
      </w:r>
      <w:r w:rsidRPr="00435CB4">
        <w:rPr>
          <w:noProof/>
          <w:sz w:val="21"/>
          <w:szCs w:val="21"/>
          <w:lang w:val="fr-CH"/>
        </w:rPr>
        <w:t>_____________________________</w:t>
      </w:r>
      <w:r w:rsidRPr="00435CB4">
        <w:rPr>
          <w:sz w:val="21"/>
          <w:szCs w:val="21"/>
          <w:lang w:val="fr-CH"/>
        </w:rPr>
        <w:fldChar w:fldCharType="end"/>
      </w:r>
    </w:p>
    <w:p w14:paraId="497C7541" w14:textId="77777777" w:rsidR="00C46D2A" w:rsidRPr="00435CB4" w:rsidRDefault="00C46D2A" w:rsidP="00C46D2A">
      <w:pPr>
        <w:tabs>
          <w:tab w:val="left" w:pos="360"/>
        </w:tabs>
        <w:rPr>
          <w:sz w:val="21"/>
          <w:szCs w:val="21"/>
          <w:lang w:val="fr-CH"/>
        </w:rPr>
      </w:pPr>
    </w:p>
    <w:p w14:paraId="46AB0B0A" w14:textId="6995FCAA" w:rsidR="00C46D2A" w:rsidRPr="00435CB4" w:rsidRDefault="007F5217" w:rsidP="00C46D2A">
      <w:pPr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t xml:space="preserve">L’Office des assurances sociales a besoin de consulter vos documents fiscaux pour examiner votre droit à la réduction des primes. </w:t>
      </w:r>
      <w:r w:rsidR="00B26B52" w:rsidRPr="00435CB4">
        <w:rPr>
          <w:sz w:val="21"/>
          <w:szCs w:val="21"/>
          <w:lang w:val="fr-CH"/>
        </w:rPr>
        <w:t xml:space="preserve">En signant le formulaire, vous </w:t>
      </w:r>
      <w:r w:rsidRPr="00435CB4">
        <w:rPr>
          <w:sz w:val="21"/>
          <w:szCs w:val="21"/>
          <w:lang w:val="fr-CH"/>
        </w:rPr>
        <w:t>acceptez que vos documents fiscaux soient consultés</w:t>
      </w:r>
      <w:r w:rsidR="003F0517" w:rsidRPr="00435CB4">
        <w:rPr>
          <w:sz w:val="21"/>
          <w:szCs w:val="21"/>
          <w:lang w:val="fr-CH"/>
        </w:rPr>
        <w:t xml:space="preserve">. </w:t>
      </w:r>
      <w:r w:rsidR="00B26B52" w:rsidRPr="00435CB4">
        <w:rPr>
          <w:sz w:val="21"/>
          <w:szCs w:val="21"/>
          <w:lang w:val="fr-CH"/>
        </w:rPr>
        <w:t>Pour les personnes mineures ou sous curatelle, la signature de la représentante légale ou du représentant légal est nécessaire</w:t>
      </w:r>
      <w:r w:rsidR="003F0517" w:rsidRPr="00435CB4">
        <w:rPr>
          <w:sz w:val="21"/>
          <w:szCs w:val="21"/>
          <w:lang w:val="fr-CH"/>
        </w:rPr>
        <w:t>.</w:t>
      </w:r>
    </w:p>
    <w:p w14:paraId="2AD362F7" w14:textId="77777777" w:rsidR="00C46D2A" w:rsidRPr="00435CB4" w:rsidRDefault="00C46D2A" w:rsidP="00C46D2A">
      <w:pPr>
        <w:rPr>
          <w:sz w:val="21"/>
          <w:szCs w:val="21"/>
          <w:lang w:val="fr-CH"/>
        </w:rPr>
      </w:pPr>
    </w:p>
    <w:p w14:paraId="0A885987" w14:textId="1941C5A3" w:rsidR="00C46D2A" w:rsidRPr="00435CB4" w:rsidRDefault="003F0517" w:rsidP="003F0517">
      <w:pPr>
        <w:tabs>
          <w:tab w:val="left" w:pos="3402"/>
        </w:tabs>
        <w:spacing w:line="360" w:lineRule="auto"/>
        <w:rPr>
          <w:sz w:val="21"/>
          <w:szCs w:val="21"/>
          <w:lang w:val="fr-CH"/>
        </w:rPr>
      </w:pPr>
      <w:proofErr w:type="gramStart"/>
      <w:r w:rsidRPr="00435CB4">
        <w:rPr>
          <w:sz w:val="21"/>
          <w:szCs w:val="21"/>
          <w:lang w:val="fr-CH"/>
        </w:rPr>
        <w:t>Date</w:t>
      </w:r>
      <w:r w:rsidR="00C46D2A" w:rsidRPr="00435CB4">
        <w:rPr>
          <w:sz w:val="21"/>
          <w:szCs w:val="21"/>
          <w:lang w:val="fr-CH"/>
        </w:rPr>
        <w:t>:</w:t>
      </w:r>
      <w:proofErr w:type="gramEnd"/>
      <w:r w:rsidR="00C46D2A" w:rsidRPr="00435CB4">
        <w:rPr>
          <w:sz w:val="21"/>
          <w:szCs w:val="21"/>
          <w:lang w:val="fr-CH"/>
        </w:rPr>
        <w:tab/>
      </w:r>
      <w:r w:rsidR="00C46D2A" w:rsidRPr="00435CB4">
        <w:rPr>
          <w:sz w:val="21"/>
          <w:szCs w:val="21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C46D2A" w:rsidRPr="00435CB4">
        <w:rPr>
          <w:sz w:val="21"/>
          <w:szCs w:val="21"/>
          <w:lang w:val="fr-CH"/>
        </w:rPr>
        <w:instrText xml:space="preserve"> FORMTEXT </w:instrText>
      </w:r>
      <w:r w:rsidR="00C46D2A" w:rsidRPr="00435CB4">
        <w:rPr>
          <w:sz w:val="21"/>
          <w:szCs w:val="21"/>
          <w:lang w:val="fr-CH"/>
        </w:rPr>
      </w:r>
      <w:r w:rsidR="00C46D2A" w:rsidRPr="00435CB4">
        <w:rPr>
          <w:sz w:val="21"/>
          <w:szCs w:val="21"/>
          <w:lang w:val="fr-CH"/>
        </w:rPr>
        <w:fldChar w:fldCharType="separate"/>
      </w:r>
      <w:r w:rsidR="00C46D2A" w:rsidRPr="00435CB4">
        <w:rPr>
          <w:noProof/>
          <w:sz w:val="21"/>
          <w:szCs w:val="21"/>
          <w:lang w:val="fr-CH"/>
        </w:rPr>
        <w:t>___________</w:t>
      </w:r>
      <w:r w:rsidR="00C46D2A" w:rsidRPr="00435CB4">
        <w:rPr>
          <w:sz w:val="21"/>
          <w:szCs w:val="21"/>
          <w:lang w:val="fr-CH"/>
        </w:rPr>
        <w:fldChar w:fldCharType="end"/>
      </w:r>
    </w:p>
    <w:p w14:paraId="2BDF4192" w14:textId="77777777" w:rsidR="00C46D2A" w:rsidRPr="00435CB4" w:rsidRDefault="00C46D2A" w:rsidP="00C46D2A">
      <w:pPr>
        <w:rPr>
          <w:sz w:val="21"/>
          <w:szCs w:val="21"/>
          <w:lang w:val="fr-CH"/>
        </w:rPr>
      </w:pPr>
    </w:p>
    <w:p w14:paraId="2EE35A5A" w14:textId="5BD9DE0B" w:rsidR="00C46D2A" w:rsidRPr="00435CB4" w:rsidRDefault="003F0517" w:rsidP="003F0517">
      <w:pPr>
        <w:tabs>
          <w:tab w:val="left" w:pos="3402"/>
        </w:tabs>
        <w:spacing w:line="360" w:lineRule="auto"/>
        <w:rPr>
          <w:sz w:val="21"/>
          <w:szCs w:val="21"/>
          <w:lang w:val="fr-CH"/>
        </w:rPr>
      </w:pPr>
      <w:proofErr w:type="gramStart"/>
      <w:r w:rsidRPr="00435CB4">
        <w:rPr>
          <w:sz w:val="21"/>
          <w:szCs w:val="21"/>
          <w:lang w:val="fr-CH"/>
        </w:rPr>
        <w:t>Signature</w:t>
      </w:r>
      <w:r w:rsidR="00C46D2A" w:rsidRPr="00435CB4">
        <w:rPr>
          <w:sz w:val="21"/>
          <w:szCs w:val="21"/>
          <w:lang w:val="fr-CH"/>
        </w:rPr>
        <w:t>:</w:t>
      </w:r>
      <w:proofErr w:type="gramEnd"/>
      <w:r w:rsidR="00C46D2A" w:rsidRPr="00435CB4">
        <w:rPr>
          <w:sz w:val="21"/>
          <w:szCs w:val="21"/>
          <w:lang w:val="fr-CH"/>
        </w:rPr>
        <w:tab/>
      </w:r>
      <w:r w:rsidR="00C46D2A" w:rsidRPr="00435CB4">
        <w:rPr>
          <w:sz w:val="21"/>
          <w:szCs w:val="21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C46D2A" w:rsidRPr="00435CB4">
        <w:rPr>
          <w:sz w:val="21"/>
          <w:szCs w:val="21"/>
          <w:lang w:val="fr-CH"/>
        </w:rPr>
        <w:instrText xml:space="preserve"> FORMTEXT </w:instrText>
      </w:r>
      <w:r w:rsidR="00C46D2A" w:rsidRPr="00435CB4">
        <w:rPr>
          <w:sz w:val="21"/>
          <w:szCs w:val="21"/>
          <w:lang w:val="fr-CH"/>
        </w:rPr>
      </w:r>
      <w:r w:rsidR="00C46D2A" w:rsidRPr="00435CB4">
        <w:rPr>
          <w:sz w:val="21"/>
          <w:szCs w:val="21"/>
          <w:lang w:val="fr-CH"/>
        </w:rPr>
        <w:fldChar w:fldCharType="separate"/>
      </w:r>
      <w:r w:rsidR="00C46D2A" w:rsidRPr="00435CB4">
        <w:rPr>
          <w:noProof/>
          <w:sz w:val="21"/>
          <w:szCs w:val="21"/>
          <w:lang w:val="fr-CH"/>
        </w:rPr>
        <w:t>_____________________________</w:t>
      </w:r>
      <w:r w:rsidR="00C46D2A" w:rsidRPr="00435CB4">
        <w:rPr>
          <w:sz w:val="21"/>
          <w:szCs w:val="21"/>
          <w:lang w:val="fr-CH"/>
        </w:rPr>
        <w:fldChar w:fldCharType="end"/>
      </w:r>
    </w:p>
    <w:p w14:paraId="2B284FED" w14:textId="6CF5E5EE" w:rsidR="00C46D2A" w:rsidRPr="00435CB4" w:rsidRDefault="00C46D2A" w:rsidP="00C46D2A">
      <w:pPr>
        <w:rPr>
          <w:sz w:val="21"/>
          <w:szCs w:val="21"/>
          <w:lang w:val="fr-CH"/>
        </w:rPr>
      </w:pPr>
    </w:p>
    <w:p w14:paraId="448F11B0" w14:textId="33558EB5" w:rsidR="00C46D2A" w:rsidRPr="00435CB4" w:rsidRDefault="004A5FF8" w:rsidP="00C46D2A">
      <w:pPr>
        <w:rPr>
          <w:sz w:val="21"/>
          <w:szCs w:val="21"/>
          <w:lang w:val="fr-CH"/>
        </w:rPr>
      </w:pPr>
      <w:proofErr w:type="gramStart"/>
      <w:r w:rsidRPr="00435CB4">
        <w:rPr>
          <w:sz w:val="21"/>
          <w:szCs w:val="21"/>
          <w:u w:val="single"/>
          <w:lang w:val="fr-CH"/>
        </w:rPr>
        <w:t>Remarques</w:t>
      </w:r>
      <w:r w:rsidR="00C46D2A" w:rsidRPr="00435CB4">
        <w:rPr>
          <w:sz w:val="21"/>
          <w:szCs w:val="21"/>
          <w:lang w:val="fr-CH"/>
        </w:rPr>
        <w:t>:</w:t>
      </w:r>
      <w:proofErr w:type="gramEnd"/>
      <w:r w:rsidR="00C46D2A" w:rsidRPr="00435CB4">
        <w:rPr>
          <w:sz w:val="21"/>
          <w:szCs w:val="21"/>
          <w:lang w:val="fr-CH"/>
        </w:rPr>
        <w:t xml:space="preserve"> </w:t>
      </w:r>
    </w:p>
    <w:p w14:paraId="7B144903" w14:textId="4ABDA957" w:rsidR="004A5FF8" w:rsidRPr="00435CB4" w:rsidRDefault="00E72573" w:rsidP="004A5FF8">
      <w:pPr>
        <w:pStyle w:val="Listenabsatz"/>
        <w:numPr>
          <w:ilvl w:val="0"/>
          <w:numId w:val="1"/>
        </w:numPr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t xml:space="preserve">Veuillez nous envoyer une copie de la décision ou l’attestation de votre allocation pour impotente ou impotent. </w:t>
      </w:r>
    </w:p>
    <w:p w14:paraId="5441F6CB" w14:textId="4E842EFD" w:rsidR="004A5FF8" w:rsidRPr="00435CB4" w:rsidRDefault="00E72573" w:rsidP="004A5FF8">
      <w:pPr>
        <w:pStyle w:val="Listenabsatz"/>
        <w:numPr>
          <w:ilvl w:val="0"/>
          <w:numId w:val="1"/>
        </w:numPr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t xml:space="preserve">En cas de curatelle, veuillez nous transmettre l’acte de nomination. </w:t>
      </w:r>
    </w:p>
    <w:p w14:paraId="3FA65791" w14:textId="0E53B068" w:rsidR="00C46D2A" w:rsidRPr="00435CB4" w:rsidRDefault="004A5FF8" w:rsidP="00C46D2A">
      <w:pPr>
        <w:numPr>
          <w:ilvl w:val="0"/>
          <w:numId w:val="1"/>
        </w:numPr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t>Le présent</w:t>
      </w:r>
      <w:r w:rsidR="00C46D2A" w:rsidRPr="00435CB4">
        <w:rPr>
          <w:sz w:val="21"/>
          <w:szCs w:val="21"/>
          <w:lang w:val="fr-CH"/>
        </w:rPr>
        <w:t xml:space="preserve"> formulaire doit être rempli et remis chaque année à l’Office des assurances sociales </w:t>
      </w:r>
      <w:r w:rsidRPr="00435CB4">
        <w:rPr>
          <w:sz w:val="21"/>
          <w:szCs w:val="21"/>
          <w:lang w:val="fr-CH"/>
        </w:rPr>
        <w:t>le</w:t>
      </w:r>
      <w:r w:rsidR="00C46D2A" w:rsidRPr="00435CB4">
        <w:rPr>
          <w:sz w:val="21"/>
          <w:szCs w:val="21"/>
          <w:lang w:val="fr-CH"/>
        </w:rPr>
        <w:t xml:space="preserve"> 31 décembre</w:t>
      </w:r>
      <w:r w:rsidRPr="00435CB4">
        <w:rPr>
          <w:sz w:val="21"/>
          <w:szCs w:val="21"/>
          <w:lang w:val="fr-CH"/>
        </w:rPr>
        <w:t xml:space="preserve"> au plus tard</w:t>
      </w:r>
      <w:r w:rsidR="00C46D2A" w:rsidRPr="00435CB4">
        <w:rPr>
          <w:sz w:val="21"/>
          <w:szCs w:val="21"/>
          <w:lang w:val="fr-CH"/>
        </w:rPr>
        <w:t xml:space="preserve">. </w:t>
      </w:r>
    </w:p>
    <w:p w14:paraId="48FF3251" w14:textId="10A2225F" w:rsidR="00AF3AED" w:rsidRPr="00435CB4" w:rsidRDefault="00C46D2A" w:rsidP="007D3ECC">
      <w:pPr>
        <w:numPr>
          <w:ilvl w:val="0"/>
          <w:numId w:val="1"/>
        </w:numPr>
        <w:rPr>
          <w:sz w:val="21"/>
          <w:szCs w:val="21"/>
          <w:lang w:val="fr-CH"/>
        </w:rPr>
      </w:pPr>
      <w:r w:rsidRPr="00435CB4">
        <w:rPr>
          <w:sz w:val="21"/>
          <w:szCs w:val="21"/>
          <w:lang w:val="fr-CH"/>
        </w:rPr>
        <w:t xml:space="preserve">Les corrections ne peuvent être apportées qu’après l’établissement </w:t>
      </w:r>
      <w:r w:rsidR="00FF66F7" w:rsidRPr="00435CB4">
        <w:rPr>
          <w:sz w:val="21"/>
          <w:szCs w:val="21"/>
          <w:lang w:val="fr-CH"/>
        </w:rPr>
        <w:t xml:space="preserve">de vos </w:t>
      </w:r>
      <w:r w:rsidR="007D3ECC" w:rsidRPr="00435CB4">
        <w:rPr>
          <w:sz w:val="21"/>
          <w:szCs w:val="21"/>
          <w:lang w:val="fr-CH"/>
        </w:rPr>
        <w:t>données fiscales définitives de l’avant-dernière année</w:t>
      </w:r>
      <w:r w:rsidRPr="00435CB4">
        <w:rPr>
          <w:sz w:val="21"/>
          <w:szCs w:val="21"/>
          <w:lang w:val="fr-CH"/>
        </w:rPr>
        <w:t xml:space="preserve">. Il est donc possible que la présente demande ne soit examinée qu’après quelques semaines ou quelques mois. </w:t>
      </w:r>
    </w:p>
    <w:sectPr w:rsidR="00AF3AED" w:rsidRPr="00435CB4" w:rsidSect="00182D11">
      <w:headerReference w:type="default" r:id="rId7"/>
      <w:pgSz w:w="11906" w:h="16838" w:code="9"/>
      <w:pgMar w:top="454" w:right="851" w:bottom="851" w:left="153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6CEE" w14:textId="77777777" w:rsidR="00AF51A0" w:rsidRDefault="00AF51A0">
      <w:r>
        <w:separator/>
      </w:r>
    </w:p>
  </w:endnote>
  <w:endnote w:type="continuationSeparator" w:id="0">
    <w:p w14:paraId="2BC971A2" w14:textId="77777777" w:rsidR="00AF51A0" w:rsidRDefault="00AF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0D2C" w14:textId="77777777" w:rsidR="00AF51A0" w:rsidRDefault="00AF51A0">
      <w:r>
        <w:separator/>
      </w:r>
    </w:p>
  </w:footnote>
  <w:footnote w:type="continuationSeparator" w:id="0">
    <w:p w14:paraId="416184B0" w14:textId="77777777" w:rsidR="00AF51A0" w:rsidRDefault="00AF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E629" w14:textId="539B9F60" w:rsidR="00F22DB7" w:rsidRDefault="00CE5785">
    <w:pPr>
      <w:pStyle w:val="Kopfzeile"/>
      <w:tabs>
        <w:tab w:val="clear" w:pos="4536"/>
        <w:tab w:val="clear" w:pos="9072"/>
        <w:tab w:val="right" w:pos="9360"/>
      </w:tabs>
      <w:spacing w:before="720"/>
      <w:rPr>
        <w:sz w:val="18"/>
      </w:rPr>
    </w:pPr>
    <w:r>
      <w:rPr>
        <w:b/>
        <w:bCs/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843F18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/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843F18">
      <w:rPr>
        <w:noProof/>
        <w:sz w:val="18"/>
      </w:rPr>
      <w:t>2</w:t>
    </w:r>
    <w:r>
      <w:rPr>
        <w:sz w:val="18"/>
      </w:rPr>
      <w:fldChar w:fldCharType="end"/>
    </w:r>
  </w:p>
  <w:p w14:paraId="201CA16B" w14:textId="6D1AAB36" w:rsidR="00F22DB7" w:rsidRDefault="00000000">
    <w:pPr>
      <w:pStyle w:val="Kopfzeile"/>
      <w:tabs>
        <w:tab w:val="clear" w:pos="4536"/>
        <w:tab w:val="clear" w:pos="9072"/>
        <w:tab w:val="right" w:pos="9360"/>
      </w:tabs>
      <w:spacing w:after="72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28DC"/>
    <w:multiLevelType w:val="hybridMultilevel"/>
    <w:tmpl w:val="9864A62C"/>
    <w:lvl w:ilvl="0" w:tplc="027475C8">
      <w:start w:val="30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2630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2A"/>
    <w:rsid w:val="001B3CFE"/>
    <w:rsid w:val="003F0517"/>
    <w:rsid w:val="00434FDE"/>
    <w:rsid w:val="00435CB4"/>
    <w:rsid w:val="004A5FF8"/>
    <w:rsid w:val="005B30F9"/>
    <w:rsid w:val="005B5129"/>
    <w:rsid w:val="00661F1C"/>
    <w:rsid w:val="007D3ECC"/>
    <w:rsid w:val="007F5217"/>
    <w:rsid w:val="00843F18"/>
    <w:rsid w:val="00A82247"/>
    <w:rsid w:val="00AF3AED"/>
    <w:rsid w:val="00AF51A0"/>
    <w:rsid w:val="00B26B52"/>
    <w:rsid w:val="00BA50EC"/>
    <w:rsid w:val="00C23FAD"/>
    <w:rsid w:val="00C46D2A"/>
    <w:rsid w:val="00CE5785"/>
    <w:rsid w:val="00D008D6"/>
    <w:rsid w:val="00E72573"/>
    <w:rsid w:val="00FD041F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B0A07"/>
  <w15:docId w15:val="{F2C2F8DD-6B4A-468A-9677-148EC77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D2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adresse">
    <w:name w:val="Amtsadresse"/>
    <w:basedOn w:val="Standard"/>
    <w:rsid w:val="00C46D2A"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Univers (W1)" w:hAnsi="Univers (W1)" w:cs="Times New Roman"/>
      <w:sz w:val="18"/>
      <w:szCs w:val="20"/>
      <w:lang w:val="de-DE" w:eastAsia="de-DE"/>
    </w:rPr>
  </w:style>
  <w:style w:type="paragraph" w:styleId="Kopfzeile">
    <w:name w:val="header"/>
    <w:basedOn w:val="Standard"/>
    <w:link w:val="KopfzeileZchn"/>
    <w:rsid w:val="00C46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6D2A"/>
    <w:rPr>
      <w:rFonts w:ascii="Arial" w:eastAsia="Times New Roman" w:hAnsi="Arial" w:cs="Arial"/>
      <w:sz w:val="24"/>
      <w:szCs w:val="24"/>
    </w:rPr>
  </w:style>
  <w:style w:type="paragraph" w:customStyle="1" w:styleId="Adresse">
    <w:name w:val="Adresse"/>
    <w:basedOn w:val="Standard"/>
    <w:rsid w:val="00C46D2A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A5FF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72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257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Bernoulli, Monika</cp:lastModifiedBy>
  <cp:revision>2</cp:revision>
  <dcterms:created xsi:type="dcterms:W3CDTF">2022-11-16T20:17:00Z</dcterms:created>
  <dcterms:modified xsi:type="dcterms:W3CDTF">2022-11-16T20:17:00Z</dcterms:modified>
</cp:coreProperties>
</file>